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F7" w:rsidRDefault="00CC2B5F">
      <w:r>
        <w:t xml:space="preserve">     </w:t>
      </w:r>
    </w:p>
    <w:p w:rsidR="00C14786" w:rsidRDefault="00C14786" w:rsidP="00C14786">
      <w:pPr>
        <w:keepNext/>
        <w:keepLines/>
        <w:shd w:val="clear" w:color="auto" w:fill="FFFFFF"/>
        <w:spacing w:after="0" w:line="360" w:lineRule="atLeast"/>
        <w:jc w:val="center"/>
        <w:outlineLvl w:val="0"/>
        <w:rPr>
          <w:rFonts w:ascii="Times New Roman" w:eastAsiaTheme="majorEastAsia" w:hAnsi="Times New Roman" w:cs="Times New Roman"/>
          <w:b/>
          <w:i/>
          <w:color w:val="00B050"/>
          <w:sz w:val="36"/>
          <w:szCs w:val="36"/>
        </w:rPr>
      </w:pPr>
      <w:r w:rsidRPr="00C14786">
        <w:rPr>
          <w:rFonts w:ascii="Times New Roman" w:eastAsiaTheme="majorEastAsia" w:hAnsi="Times New Roman" w:cs="Times New Roman"/>
          <w:b/>
          <w:i/>
          <w:color w:val="00B050"/>
          <w:sz w:val="36"/>
          <w:szCs w:val="36"/>
        </w:rPr>
        <w:t>КОНСУЛЬТАЦИЯ ДЛЯ РОДИТЕЛЕЙ</w:t>
      </w:r>
    </w:p>
    <w:p w:rsidR="00F54A0B" w:rsidRPr="00C14786" w:rsidRDefault="00F54A0B" w:rsidP="00C14786">
      <w:pPr>
        <w:keepNext/>
        <w:keepLines/>
        <w:shd w:val="clear" w:color="auto" w:fill="FFFFFF"/>
        <w:spacing w:after="0" w:line="360" w:lineRule="atLeast"/>
        <w:jc w:val="center"/>
        <w:outlineLvl w:val="0"/>
        <w:rPr>
          <w:rFonts w:ascii="Times New Roman" w:eastAsiaTheme="majorEastAsia" w:hAnsi="Times New Roman" w:cs="Times New Roman"/>
          <w:b/>
          <w:i/>
          <w:color w:val="00B050"/>
          <w:sz w:val="36"/>
          <w:szCs w:val="36"/>
        </w:rPr>
      </w:pPr>
    </w:p>
    <w:p w:rsidR="00C14786" w:rsidRPr="00C14786" w:rsidRDefault="00C14786" w:rsidP="00C14786">
      <w:pPr>
        <w:keepNext/>
        <w:keepLines/>
        <w:shd w:val="clear" w:color="auto" w:fill="FFFFFF"/>
        <w:spacing w:after="0" w:line="360" w:lineRule="atLeast"/>
        <w:jc w:val="center"/>
        <w:outlineLvl w:val="0"/>
        <w:rPr>
          <w:rFonts w:ascii="Times New Roman" w:eastAsiaTheme="majorEastAsia" w:hAnsi="Times New Roman" w:cs="Times New Roman"/>
          <w:b/>
          <w:i/>
          <w:color w:val="C00000"/>
          <w:sz w:val="36"/>
          <w:szCs w:val="36"/>
        </w:rPr>
      </w:pPr>
      <w:r w:rsidRPr="00C14786">
        <w:rPr>
          <w:rFonts w:ascii="Times New Roman" w:eastAsiaTheme="majorEastAsia" w:hAnsi="Times New Roman" w:cs="Times New Roman"/>
          <w:b/>
          <w:i/>
          <w:color w:val="C00000"/>
          <w:sz w:val="36"/>
          <w:szCs w:val="36"/>
        </w:rPr>
        <w:t>«КАК ОБЕСПЕЧИТЬ БЕЗОПАСНОСТЬ ДОМА</w:t>
      </w:r>
    </w:p>
    <w:p w:rsidR="00C14786" w:rsidRPr="00C14786" w:rsidRDefault="00C14786" w:rsidP="00C14786">
      <w:pPr>
        <w:keepNext/>
        <w:keepLines/>
        <w:shd w:val="clear" w:color="auto" w:fill="FFFFFF"/>
        <w:spacing w:after="0" w:line="360" w:lineRule="atLeast"/>
        <w:jc w:val="center"/>
        <w:outlineLvl w:val="0"/>
        <w:rPr>
          <w:rFonts w:ascii="Times New Roman" w:eastAsiaTheme="majorEastAsia" w:hAnsi="Times New Roman" w:cs="Times New Roman"/>
          <w:b/>
          <w:i/>
          <w:color w:val="C00000"/>
          <w:sz w:val="36"/>
          <w:szCs w:val="36"/>
        </w:rPr>
      </w:pPr>
      <w:r w:rsidRPr="00C14786">
        <w:rPr>
          <w:rFonts w:ascii="Times New Roman" w:eastAsiaTheme="majorEastAsia" w:hAnsi="Times New Roman" w:cs="Times New Roman"/>
          <w:b/>
          <w:i/>
          <w:color w:val="C00000"/>
          <w:sz w:val="36"/>
          <w:szCs w:val="36"/>
        </w:rPr>
        <w:t>РЕБЕНКА ДО 3 ЛЕТ»</w:t>
      </w:r>
    </w:p>
    <w:p w:rsidR="00CC2B5F" w:rsidRPr="00F54A0B" w:rsidRDefault="00CC2B5F" w:rsidP="00C14786">
      <w:pPr>
        <w:jc w:val="center"/>
        <w:rPr>
          <w:i/>
          <w:color w:val="C00000"/>
          <w:sz w:val="36"/>
          <w:szCs w:val="36"/>
        </w:rPr>
      </w:pPr>
    </w:p>
    <w:p w:rsidR="0002231F" w:rsidRPr="005969A8" w:rsidRDefault="005D3576" w:rsidP="0002231F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Обеспечение детей дошкольного возраста дома и на улице" w:history="1">
        <w:r w:rsidR="00C14786" w:rsidRPr="005969A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Безопасность ребенка</w:t>
        </w:r>
      </w:hyperlink>
      <w:r w:rsidR="00C14786" w:rsidRPr="00596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C14786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лет — это полностью зона ответственности его </w:t>
      </w:r>
    </w:p>
    <w:p w:rsidR="0002231F" w:rsidRPr="005969A8" w:rsidRDefault="0002231F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4786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</w:t>
      </w: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786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остальных взрослых, находящихся рядом с ним. </w:t>
      </w:r>
    </w:p>
    <w:p w:rsidR="00F54A0B" w:rsidRPr="005969A8" w:rsidRDefault="00C14786" w:rsidP="0002231F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3 лет у </w:t>
      </w:r>
      <w:r w:rsidR="0002231F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наступает возраст «Я сам!» — он начинает принимать самостоятельные решения, а значит, и брать частичную </w:t>
      </w:r>
      <w:r w:rsidR="00F54A0B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31F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них. Тормозить этот процесс не нужно, а вот подготовить </w:t>
      </w:r>
      <w:proofErr w:type="gramStart"/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786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малыша просто необходимо.</w:t>
      </w:r>
    </w:p>
    <w:p w:rsidR="0002231F" w:rsidRPr="005969A8" w:rsidRDefault="00C14786" w:rsidP="0002231F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когда ребенок понимает слова «можно» и «нельзя», однако это </w:t>
      </w:r>
    </w:p>
    <w:p w:rsidR="00182A74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только, когда взрослые рядом и контролируют его действия. </w:t>
      </w:r>
    </w:p>
    <w:p w:rsidR="00182A74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большое </w:t>
      </w:r>
      <w:r w:rsidR="00182A74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«нельзя» имеет обратную реакцию и </w:t>
      </w:r>
    </w:p>
    <w:p w:rsidR="00182A74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повышенный интерес к тому, что запрещают: ведь, как </w:t>
      </w:r>
    </w:p>
    <w:p w:rsidR="00182A74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запретный плод сладок. </w:t>
      </w:r>
    </w:p>
    <w:p w:rsidR="00F54A0B" w:rsidRPr="005969A8" w:rsidRDefault="00C14786" w:rsidP="00696218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тогда быть? Ведь жажда знаний и постоянное стремление к изучению свойств окружающих предметов «заглушают» инстинкт </w:t>
      </w:r>
    </w:p>
    <w:p w:rsidR="00C14786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самосохранения у малыша.</w:t>
      </w:r>
    </w:p>
    <w:p w:rsidR="00C14786" w:rsidRPr="005969A8" w:rsidRDefault="00C14786" w:rsidP="00696218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педагоги предлагают использовать «шоковые» методы. Например, чтобы ребенок не тянулся к утюгу, дать ему потрогать его, когда тот горячий (но не настолько, чтобы можно было обжечься). Не знаю про всех детей, но тех детей, с которыми я знакома, это не останавливало в попытках схватить горячий утюг.</w:t>
      </w:r>
    </w:p>
    <w:p w:rsidR="0002231F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«Шоковый» метод не сработает и в случае интереса малыша к розеткам: не </w:t>
      </w:r>
    </w:p>
    <w:p w:rsidR="009B11A0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же устраивать ребенку легкий разряд тока. </w:t>
      </w:r>
    </w:p>
    <w:p w:rsidR="0002231F" w:rsidRPr="005969A8" w:rsidRDefault="00C14786" w:rsidP="009B11A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 ребенка не появилось желание вставить в розетку вилку от первого, попавшегося под руку бытового прибора, необходимо </w:t>
      </w:r>
    </w:p>
    <w:p w:rsidR="009B11A0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все розетки специальными заглушками, даже те, до которых, </w:t>
      </w:r>
    </w:p>
    <w:p w:rsidR="009B11A0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вам кажется, ребенку не добраться</w:t>
      </w:r>
      <w:r w:rsidR="00073F30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оверьте, он может добраться до</w:t>
      </w:r>
    </w:p>
    <w:p w:rsidR="00C14786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что оказалось в его поле </w:t>
      </w:r>
      <w:r w:rsidR="00073F30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786" w:rsidRPr="005969A8" w:rsidRDefault="00C14786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ребенку не нужен постоянный контроль, у него должно быть личное пространство и свобода. Задача взрослых — сделать пространство малыша по максимуму безопасным! Как говорится, подстелить соломки везде, где только можно.</w:t>
      </w: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44" w:rsidRPr="005969A8" w:rsidRDefault="00723244" w:rsidP="006E3300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786" w:rsidRPr="005969A8" w:rsidRDefault="00C14786" w:rsidP="00F54A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розетки уже сказано. Все электроприборы. Они должны быть вне доступа ребенка или, по крайней мере, лежать так, чтобы взрослые успели отреагировать на детские попытки их взять.</w:t>
      </w:r>
    </w:p>
    <w:p w:rsidR="006E576C" w:rsidRPr="005969A8" w:rsidRDefault="006E576C" w:rsidP="006E576C">
      <w:pPr>
        <w:pStyle w:val="a3"/>
        <w:shd w:val="clear" w:color="auto" w:fill="FFFFFF"/>
        <w:spacing w:after="0" w:line="240" w:lineRule="auto"/>
        <w:ind w:left="1069"/>
        <w:rPr>
          <w:noProof/>
          <w:lang w:eastAsia="ru-RU"/>
        </w:rPr>
      </w:pPr>
    </w:p>
    <w:p w:rsidR="006E576C" w:rsidRPr="005969A8" w:rsidRDefault="006E576C" w:rsidP="00723244">
      <w:pPr>
        <w:pStyle w:val="a3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noProof/>
          <w:lang w:eastAsia="ru-RU"/>
        </w:rPr>
        <w:drawing>
          <wp:inline distT="0" distB="0" distL="0" distR="0" wp14:anchorId="03BD8F36" wp14:editId="1A2BBEFF">
            <wp:extent cx="2581275" cy="2886075"/>
            <wp:effectExtent l="0" t="0" r="9525" b="9525"/>
            <wp:docPr id="1" name="Рисунок 1" descr="ÐÐµ Ð¸Ð³ÑÐ°Ð¹ Ñ ÑÐ¾Ð·ÐµÑÐºÐ°Ð¼Ð¸ Ð¸ ÑÐ»ÐµÐºÑÑÐ¾ÑÐ½ÑÑ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Ðµ Ð¸Ð³ÑÐ°Ð¹ Ñ ÑÐ¾Ð·ÐµÑÐºÐ°Ð¼Ð¸ Ð¸ ÑÐ»ÐµÐºÑÑÐ¾ÑÐ½ÑÑÐ°Ð¼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576C" w:rsidRPr="005969A8" w:rsidRDefault="006E576C" w:rsidP="006E5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F14" w:rsidRPr="005969A8" w:rsidRDefault="00C14786" w:rsidP="00F54A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Горячее. Горячим может быть не только утюг, но и чай, оставленный папой на краю стола, и мамина кастрюля с кипящим супом на плите. </w:t>
      </w:r>
    </w:p>
    <w:p w:rsidR="00C14786" w:rsidRPr="005969A8" w:rsidRDefault="00C14786" w:rsidP="00AB6F14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</w:t>
      </w:r>
      <w:r w:rsidR="00AB6F14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взять за привычку готовить пищу на дальних конфорках.</w:t>
      </w:r>
    </w:p>
    <w:p w:rsidR="005F0B9C" w:rsidRPr="005969A8" w:rsidRDefault="005F0B9C" w:rsidP="00AB6F14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9C" w:rsidRPr="005969A8" w:rsidRDefault="005F0B9C" w:rsidP="00AB6F14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noProof/>
          <w:lang w:eastAsia="ru-RU"/>
        </w:rPr>
        <w:drawing>
          <wp:inline distT="0" distB="0" distL="0" distR="0" wp14:anchorId="1B4AEED7" wp14:editId="24B97C68">
            <wp:extent cx="2409825" cy="2886075"/>
            <wp:effectExtent l="0" t="0" r="9525" b="9525"/>
            <wp:docPr id="2" name="Рисунок 2" descr="ÐÑÐ°Ð²Ð¸Ð»Ð° Ð¿Ð¾Ð¶Ð°ÑÐ½Ð¾Ð¹ Ð±ÐµÐ·Ð¾Ð¿Ð°ÑÐ½Ð¾ÑÑÐ¸ Ð² ÐºÐ°ÑÑÐ¸Ð½ÐºÐ°Ñ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ÑÐ°Ð²Ð¸Ð»Ð° Ð¿Ð¾Ð¶Ð°ÑÐ½Ð¾Ð¹ Ð±ÐµÐ·Ð¾Ð¿Ð°ÑÐ½Ð¾ÑÑÐ¸ Ð² ÐºÐ°ÑÑÐ¸Ð½ÐºÐ°Ñ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231F" w:rsidRPr="005969A8" w:rsidRDefault="00C14786" w:rsidP="00240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Острые углы стола, стульев и другой мебели. Для них существуют </w:t>
      </w:r>
    </w:p>
    <w:p w:rsidR="00C14786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накладки.</w:t>
      </w:r>
    </w:p>
    <w:p w:rsidR="00E51346" w:rsidRPr="005969A8" w:rsidRDefault="00E5134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F18" w:rsidRPr="005969A8" w:rsidRDefault="00C14786" w:rsidP="00240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Пакеты. Есть у детей какой-то непонятный интерес — надевать все на себя,</w:t>
      </w:r>
    </w:p>
    <w:p w:rsidR="00C14786" w:rsidRPr="005969A8" w:rsidRDefault="00C14786" w:rsidP="00240F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целлофановые пакеты. Думаю, без комментариев — если ребенок наденет тесный пакет на голову и не сможет его снять.</w:t>
      </w:r>
    </w:p>
    <w:p w:rsidR="00A70272" w:rsidRPr="005969A8" w:rsidRDefault="00A70272" w:rsidP="00A70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72" w:rsidRPr="005969A8" w:rsidRDefault="00A70272" w:rsidP="00A70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72" w:rsidRPr="005969A8" w:rsidRDefault="00A70272" w:rsidP="00A70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72" w:rsidRPr="005969A8" w:rsidRDefault="00A70272" w:rsidP="00A70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72" w:rsidRPr="005969A8" w:rsidRDefault="00C14786" w:rsidP="00A702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Шнурки, пояски, веревочки и т. п. Все это ребенок надевает на себя, </w:t>
      </w:r>
      <w:proofErr w:type="gramStart"/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786" w:rsidRPr="005969A8" w:rsidRDefault="00C14786" w:rsidP="00240F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очередь, на шею.</w:t>
      </w:r>
    </w:p>
    <w:p w:rsidR="00A70272" w:rsidRPr="005969A8" w:rsidRDefault="00A70272" w:rsidP="00240F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786" w:rsidRPr="005969A8" w:rsidRDefault="00C14786" w:rsidP="00F54A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Уксус, спиртное и</w:t>
      </w:r>
      <w:r w:rsidR="00461525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сомнительные жидкости. </w:t>
      </w: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нет разницы, откуда и что пить, для них главное, что жидкость похожа на воду или сок.</w:t>
      </w:r>
    </w:p>
    <w:p w:rsidR="00A70272" w:rsidRPr="005969A8" w:rsidRDefault="00A70272" w:rsidP="00A70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31F" w:rsidRPr="005969A8" w:rsidRDefault="00C14786" w:rsidP="001024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Колющие и режущие предметы. Ножи, ножницы, спицы убираем подальше. </w:t>
      </w:r>
    </w:p>
    <w:p w:rsidR="00102452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поймете, что ребенок к этому готов, научите его этими </w:t>
      </w:r>
    </w:p>
    <w:p w:rsidR="00102452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предметами </w:t>
      </w:r>
      <w:r w:rsidR="00102452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пользоваться, чтобы</w:t>
      </w: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снизить к ним интерес, использовать</w:t>
      </w:r>
    </w:p>
    <w:p w:rsidR="00C14786" w:rsidRPr="005969A8" w:rsidRDefault="00102452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</w:t>
      </w:r>
      <w:r w:rsidR="00C14786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272" w:rsidRPr="005969A8" w:rsidRDefault="00A70272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786" w:rsidRPr="005969A8" w:rsidRDefault="00C14786" w:rsidP="00F54A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предметы (пуговицы, колпачки, булавки, монеты и т.д.). Дети все это берут в рот, пытаются вставить в нос и уши.</w:t>
      </w:r>
    </w:p>
    <w:p w:rsidR="00A70272" w:rsidRPr="005969A8" w:rsidRDefault="00A70272" w:rsidP="00A70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AC" w:rsidRPr="005969A8" w:rsidRDefault="00C14786" w:rsidP="004F0A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препараты (таблетки, мази и т.д.). Все это тоже дети тянут </w:t>
      </w:r>
    </w:p>
    <w:p w:rsidR="00C14786" w:rsidRPr="005969A8" w:rsidRDefault="00C14786" w:rsidP="004F0AAC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рот.</w:t>
      </w:r>
    </w:p>
    <w:p w:rsidR="00A70272" w:rsidRPr="005969A8" w:rsidRDefault="00A70272" w:rsidP="004F0AAC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31F" w:rsidRPr="005969A8" w:rsidRDefault="00C14786" w:rsidP="00210B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Окна. Они вызывают у малыша особый интерес, ведь за ними — МИР!!! </w:t>
      </w:r>
    </w:p>
    <w:p w:rsidR="004F0AAC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Страшно подумать, к чему приводят попытки ребенка залезть </w:t>
      </w:r>
      <w:proofErr w:type="gramStart"/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AAC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подоконник. Доступ к подоконникам должен быть абсолютно ограничен </w:t>
      </w:r>
    </w:p>
    <w:p w:rsidR="00C14786" w:rsidRPr="005969A8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хотя бы затруднен!</w:t>
      </w:r>
    </w:p>
    <w:p w:rsidR="00A70272" w:rsidRPr="005969A8" w:rsidRDefault="00A70272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786" w:rsidRPr="005969A8" w:rsidRDefault="004F0AAC" w:rsidP="00F54A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786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Двери. Дети любят играть с дверью: открывать и закрывать, забывая о том, что они держат ее пальцами. Есть специальные фиксаторы на двери.</w:t>
      </w:r>
    </w:p>
    <w:p w:rsidR="00A70272" w:rsidRPr="005969A8" w:rsidRDefault="00A70272" w:rsidP="00A70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B47" w:rsidRPr="005969A8" w:rsidRDefault="00686B47" w:rsidP="00F54A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786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Поездка в автомобиле. Необходимо с младенчества приучать своего </w:t>
      </w:r>
    </w:p>
    <w:p w:rsidR="00686B47" w:rsidRPr="005969A8" w:rsidRDefault="00C14786" w:rsidP="00686B47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к поездкам в автомобиле</w:t>
      </w:r>
      <w:r w:rsidR="00686B47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proofErr w:type="gramStart"/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специальном </w:t>
      </w:r>
      <w:r w:rsidR="00686B47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автокресле,</w:t>
      </w:r>
    </w:p>
    <w:p w:rsidR="00C14786" w:rsidRPr="005969A8" w:rsidRDefault="00686B47" w:rsidP="00686B47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14786" w:rsidRPr="00596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он без проблем будет пользоваться ремнями безопасности — ему даже в голову не придет, что можно ездить как-то по-другому.</w:t>
      </w:r>
    </w:p>
    <w:p w:rsidR="00961268" w:rsidRDefault="00961268" w:rsidP="00686B47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576" w:rsidRDefault="005D3576" w:rsidP="00686B47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576" w:rsidRDefault="005D3576" w:rsidP="00686B47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576" w:rsidRPr="005969A8" w:rsidRDefault="005D3576" w:rsidP="00686B47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231F" w:rsidRPr="001235E7" w:rsidRDefault="00C14786" w:rsidP="00961268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235E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Таким образом</w:t>
      </w:r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, заботясь о безопасности своего ребенка, с одной стороны, </w:t>
      </w:r>
    </w:p>
    <w:p w:rsidR="00961268" w:rsidRPr="001235E7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необходимо удовлетворять его интерес к окружающему миру: объяснять, </w:t>
      </w:r>
    </w:p>
    <w:p w:rsidR="00961268" w:rsidRPr="001235E7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для чего нужны те или иные предметы и устройства, показывать, </w:t>
      </w:r>
    </w:p>
    <w:p w:rsidR="00961268" w:rsidRPr="001235E7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как они ра</w:t>
      </w:r>
      <w:r w:rsidR="00961268"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ботают, учить ими пользоваться. А</w:t>
      </w:r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</w:t>
      </w:r>
      <w:proofErr w:type="gramEnd"/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другой —</w:t>
      </w:r>
      <w:r w:rsidR="00961268"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делать </w:t>
      </w:r>
    </w:p>
    <w:p w:rsidR="0002231F" w:rsidRPr="001235E7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максимально безопасным его окружающую среду. Причем эти процессы </w:t>
      </w:r>
    </w:p>
    <w:p w:rsidR="00C14786" w:rsidRPr="001235E7" w:rsidRDefault="00C14786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235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должны идти параллельно!</w:t>
      </w:r>
    </w:p>
    <w:p w:rsidR="00961268" w:rsidRPr="001235E7" w:rsidRDefault="00961268" w:rsidP="00F54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14786" w:rsidRDefault="00C14786" w:rsidP="00F54A0B">
      <w:pPr>
        <w:jc w:val="center"/>
      </w:pPr>
    </w:p>
    <w:sectPr w:rsidR="00C14786" w:rsidSect="00CC2B5F">
      <w:pgSz w:w="11906" w:h="16838"/>
      <w:pgMar w:top="720" w:right="720" w:bottom="720" w:left="72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CCF"/>
    <w:multiLevelType w:val="hybridMultilevel"/>
    <w:tmpl w:val="E87095FE"/>
    <w:lvl w:ilvl="0" w:tplc="B8205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BC"/>
    <w:rsid w:val="0002231F"/>
    <w:rsid w:val="00073F30"/>
    <w:rsid w:val="00097E27"/>
    <w:rsid w:val="000B00CF"/>
    <w:rsid w:val="00102452"/>
    <w:rsid w:val="001235E7"/>
    <w:rsid w:val="00182A74"/>
    <w:rsid w:val="00210B0E"/>
    <w:rsid w:val="00240F18"/>
    <w:rsid w:val="002B6A03"/>
    <w:rsid w:val="002C5052"/>
    <w:rsid w:val="00461525"/>
    <w:rsid w:val="004F0AAC"/>
    <w:rsid w:val="005969A8"/>
    <w:rsid w:val="005D3576"/>
    <w:rsid w:val="005F0B9C"/>
    <w:rsid w:val="00686B47"/>
    <w:rsid w:val="00696218"/>
    <w:rsid w:val="006E3300"/>
    <w:rsid w:val="006E576C"/>
    <w:rsid w:val="00723244"/>
    <w:rsid w:val="008E6BFF"/>
    <w:rsid w:val="00961268"/>
    <w:rsid w:val="009852F7"/>
    <w:rsid w:val="009B11A0"/>
    <w:rsid w:val="009E78EB"/>
    <w:rsid w:val="00A70272"/>
    <w:rsid w:val="00AB6F14"/>
    <w:rsid w:val="00C14786"/>
    <w:rsid w:val="00CC2B5F"/>
    <w:rsid w:val="00CF503A"/>
    <w:rsid w:val="00D00B54"/>
    <w:rsid w:val="00DC25A8"/>
    <w:rsid w:val="00E51346"/>
    <w:rsid w:val="00EE26BC"/>
    <w:rsid w:val="00F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roditeljam/obespechenie-bezopasnosti-detei-doma-i-na-ulic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e5-722g</dc:creator>
  <cp:keywords/>
  <dc:description/>
  <cp:lastModifiedBy>e5-722g</cp:lastModifiedBy>
  <cp:revision>38</cp:revision>
  <dcterms:created xsi:type="dcterms:W3CDTF">2018-04-13T21:51:00Z</dcterms:created>
  <dcterms:modified xsi:type="dcterms:W3CDTF">2018-06-03T13:08:00Z</dcterms:modified>
</cp:coreProperties>
</file>